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71" w:rsidRDefault="00612C4F" w:rsidP="00001271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  <w:hyperlink r:id="rId6" w:history="1">
        <w:r w:rsidRPr="00612C4F">
          <w:rPr>
            <w:rStyle w:val="58cm"/>
            <w:rFonts w:ascii="inherit" w:hAnsi="inherit" w:cs="Helvetica"/>
            <w:b/>
            <w:color w:val="365899"/>
            <w:sz w:val="28"/>
            <w:szCs w:val="28"/>
          </w:rPr>
          <w:t>一粒豆子的生命旅程</w:t>
        </w:r>
      </w:hyperlink>
    </w:p>
    <w:p w:rsidR="00001271" w:rsidRDefault="00001271" w:rsidP="00001271">
      <w:pPr>
        <w:pStyle w:val="Web"/>
        <w:shd w:val="clear" w:color="auto" w:fill="FFFFFF"/>
        <w:spacing w:before="0" w:beforeAutospacing="0" w:after="90" w:afterAutospacing="0"/>
        <w:jc w:val="right"/>
        <w:rPr>
          <w:rFonts w:ascii="Helvetica" w:hAnsi="Helvetica" w:cs="Helvetica" w:hint="eastAsia"/>
          <w:color w:val="1D2129"/>
          <w:sz w:val="23"/>
          <w:szCs w:val="23"/>
        </w:rPr>
      </w:pPr>
      <w:bookmarkStart w:id="0" w:name="_GoBack"/>
      <w:bookmarkEnd w:id="0"/>
      <w:r>
        <w:rPr>
          <w:rFonts w:ascii="Helvetica" w:hAnsi="Helvetica" w:cs="Helvetica" w:hint="eastAsia"/>
          <w:color w:val="1D2129"/>
          <w:sz w:val="23"/>
          <w:szCs w:val="23"/>
        </w:rPr>
        <w:t>文</w:t>
      </w:r>
      <w:r>
        <w:rPr>
          <w:rFonts w:ascii="Helvetica" w:hAnsi="Helvetica" w:cs="Helvetica" w:hint="eastAsia"/>
          <w:color w:val="1D2129"/>
          <w:sz w:val="23"/>
          <w:szCs w:val="23"/>
        </w:rPr>
        <w:t>by</w:t>
      </w:r>
      <w:r>
        <w:rPr>
          <w:rFonts w:ascii="Helvetica" w:hAnsi="Helvetica" w:cs="Helvetica" w:hint="eastAsia"/>
          <w:color w:val="1D2129"/>
          <w:sz w:val="23"/>
          <w:szCs w:val="23"/>
        </w:rPr>
        <w:t>乜寇</w:t>
      </w:r>
      <w:r>
        <w:rPr>
          <w:rFonts w:ascii="Helvetica" w:hAnsi="Helvetica" w:cs="Helvetica" w:hint="eastAsia"/>
          <w:color w:val="1D2129"/>
          <w:sz w:val="23"/>
          <w:szCs w:val="23"/>
        </w:rPr>
        <w:t xml:space="preserve"> 2017/3/3</w:t>
      </w:r>
      <w:r>
        <w:rPr>
          <w:rFonts w:ascii="Helvetica" w:hAnsi="Helvetica" w:cs="Helvetica" w:hint="eastAsia"/>
          <w:color w:val="1D2129"/>
          <w:sz w:val="23"/>
          <w:szCs w:val="23"/>
        </w:rPr>
        <w:t>寫於</w:t>
      </w:r>
      <w:r>
        <w:rPr>
          <w:rFonts w:ascii="Helvetica" w:hAnsi="Helvetica" w:cs="Helvetica"/>
          <w:color w:val="1D2129"/>
          <w:sz w:val="23"/>
          <w:szCs w:val="23"/>
        </w:rPr>
        <w:t>新書發表會前</w:t>
      </w:r>
    </w:p>
    <w:p w:rsidR="00612C4F" w:rsidRDefault="00612C4F" w:rsidP="00612C4F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</w:rPr>
        <w:t>《伊布奶奶的傳奇豆子》新書發表會在即，我想要作點回顧與感恩，因為一件作品之完成絕對無法由一個個人就能夠完全。反過來說，其實是有許多的事與許多的人的參與在那樣的過程裡，或說那是一段生命旅程，才能夠如此呈現這份作品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7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秘魯安第斯山脈的馬鈴薯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我永遠無法忘記的是這本書的起點，是隨著靜宜大學</w:t>
      </w:r>
      <w:hyperlink r:id="rId8" w:history="1">
        <w:r w:rsidR="00612C4F">
          <w:rPr>
            <w:rStyle w:val="a3"/>
            <w:rFonts w:ascii="inherit" w:hAnsi="inherit" w:cs="Helvetica"/>
            <w:color w:val="365899"/>
            <w:sz w:val="23"/>
            <w:szCs w:val="23"/>
            <w:u w:val="none"/>
          </w:rPr>
          <w:t>林益仁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t>老師的南島文化研究團隊的一趟中南美洲秘魯安第斯山脈的旅程，出發以前國際民族生物學大會所提供的資料中有一張照片，我直覺以為那應該是一堆豆子的照片，間接也勾起了我小時候家鄉好像有很多豆子的印象，但沒想到事實上那是一堆馬鈴薯，但不僅僅非常多樣，當年（</w:t>
      </w:r>
      <w:r w:rsidR="00612C4F">
        <w:rPr>
          <w:rFonts w:ascii="Helvetica" w:hAnsi="Helvetica" w:cs="Helvetica"/>
          <w:color w:val="1D2129"/>
          <w:sz w:val="23"/>
          <w:szCs w:val="23"/>
        </w:rPr>
        <w:t>2007</w:t>
      </w:r>
      <w:r w:rsidR="00612C4F">
        <w:rPr>
          <w:rFonts w:ascii="Helvetica" w:hAnsi="Helvetica" w:cs="Helvetica"/>
          <w:color w:val="1D2129"/>
          <w:sz w:val="23"/>
          <w:szCs w:val="23"/>
        </w:rPr>
        <w:t>）在當地透過</w:t>
      </w:r>
      <w:r w:rsidR="00612C4F">
        <w:rPr>
          <w:rFonts w:ascii="Helvetica" w:hAnsi="Helvetica" w:cs="Helvetica"/>
          <w:color w:val="1D2129"/>
          <w:sz w:val="23"/>
          <w:szCs w:val="23"/>
        </w:rPr>
        <w:t>DNA</w:t>
      </w:r>
      <w:r w:rsidR="00612C4F">
        <w:rPr>
          <w:rFonts w:ascii="Helvetica" w:hAnsi="Helvetica" w:cs="Helvetica"/>
          <w:color w:val="1D2129"/>
          <w:sz w:val="23"/>
          <w:szCs w:val="23"/>
        </w:rPr>
        <w:t>檢驗的馬鈴薯品系竟多達</w:t>
      </w:r>
      <w:r w:rsidR="00612C4F">
        <w:rPr>
          <w:rFonts w:ascii="Helvetica" w:hAnsi="Helvetica" w:cs="Helvetica"/>
          <w:color w:val="1D2129"/>
          <w:sz w:val="23"/>
          <w:szCs w:val="23"/>
        </w:rPr>
        <w:t>3500</w:t>
      </w:r>
      <w:r w:rsidR="00612C4F">
        <w:rPr>
          <w:rFonts w:ascii="Helvetica" w:hAnsi="Helvetica" w:cs="Helvetica"/>
          <w:color w:val="1D2129"/>
          <w:sz w:val="23"/>
          <w:szCs w:val="23"/>
        </w:rPr>
        <w:t>多種，各式各樣的狀態、大小、顏色都有，嚇壞了我的心臟。我們在那裡的三個禮拜的前一兩週幾乎天天都吃馬鈴薯，無論點什麼餐都一定有馬鈴薯，幾乎把上輩子沒有吃到的馬鈴薯都補足了。但吃到後來甚至看到馬鈴薯都覺得噁心想吐，所幸司馬庫斯的</w:t>
      </w:r>
      <w:hyperlink r:id="rId9" w:history="1">
        <w:r w:rsidR="00612C4F">
          <w:rPr>
            <w:rStyle w:val="a3"/>
            <w:rFonts w:ascii="inherit" w:hAnsi="inherit" w:cs="Helvetica"/>
            <w:color w:val="365899"/>
            <w:sz w:val="23"/>
            <w:szCs w:val="23"/>
            <w:u w:val="none"/>
          </w:rPr>
          <w:t>拉互依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t>從台灣抱了兩箱的一舵讚泡麵，解決了腸胃的思鄉之苦。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0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遇見家鄉的豆子奶奶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回台灣之後，我開始透過「生物文化多樣性」（</w:t>
      </w:r>
      <w:r w:rsidR="00612C4F">
        <w:rPr>
          <w:rFonts w:ascii="Helvetica" w:hAnsi="Helvetica" w:cs="Helvetica"/>
          <w:color w:val="1D2129"/>
          <w:sz w:val="23"/>
          <w:szCs w:val="23"/>
        </w:rPr>
        <w:t>bio-cultural diversity</w:t>
      </w:r>
      <w:r w:rsidR="00612C4F">
        <w:rPr>
          <w:rFonts w:ascii="Helvetica" w:hAnsi="Helvetica" w:cs="Helvetica"/>
          <w:color w:val="1D2129"/>
          <w:sz w:val="23"/>
          <w:szCs w:val="23"/>
        </w:rPr>
        <w:t>）的眼光，尋找在我們自己的家鄉裡是否也有類似的文化成就，尤其小米已經在部落幾乎絕跡了，那小時後的豆子還在嗎？我就這樣遇見仍然持續耕種沒有丟掉老人家的食物的</w:t>
      </w:r>
      <w:r w:rsidR="00612C4F">
        <w:rPr>
          <w:rFonts w:ascii="Helvetica" w:hAnsi="Helvetica" w:cs="Helvetica"/>
          <w:color w:val="1D2129"/>
          <w:sz w:val="23"/>
          <w:szCs w:val="23"/>
        </w:rPr>
        <w:t>Tina Ibu</w:t>
      </w:r>
      <w:r w:rsidR="00612C4F">
        <w:rPr>
          <w:rFonts w:ascii="Helvetica" w:hAnsi="Helvetica" w:cs="Helvetica"/>
          <w:color w:val="1D2129"/>
          <w:sz w:val="23"/>
          <w:szCs w:val="23"/>
        </w:rPr>
        <w:t>豆子奶奶。我也永遠無法忘記的是，當時我與研究夥伴</w:t>
      </w:r>
      <w:r w:rsidR="00612C4F">
        <w:rPr>
          <w:rFonts w:ascii="Helvetica" w:hAnsi="Helvetica" w:cs="Helvetica"/>
          <w:color w:val="1D2129"/>
          <w:sz w:val="23"/>
          <w:szCs w:val="23"/>
        </w:rPr>
        <w:br/>
      </w:r>
      <w:hyperlink r:id="rId11" w:history="1">
        <w:r w:rsidR="00612C4F">
          <w:rPr>
            <w:rStyle w:val="a3"/>
            <w:rFonts w:ascii="inherit" w:hAnsi="inherit" w:cs="Helvetica"/>
            <w:color w:val="365899"/>
            <w:sz w:val="23"/>
            <w:szCs w:val="23"/>
            <w:u w:val="none"/>
          </w:rPr>
          <w:t>Hau-Ren Bradley Hung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t>進入到豆子奶奶的田園時，看見祖先的食物竟然是長在田園的邊緣，我一整個真是難過又生氣，因為我似乎看到了一個很具體的原住民被邊緣化的景象－－就連我們的食物也被邊緣化了。還好豆子奶奶立刻把我敲醒，說：</w:t>
      </w:r>
      <w:r w:rsidR="00612C4F">
        <w:rPr>
          <w:rFonts w:ascii="Helvetica" w:hAnsi="Helvetica" w:cs="Helvetica"/>
          <w:color w:val="1D2129"/>
          <w:sz w:val="23"/>
          <w:szCs w:val="23"/>
        </w:rPr>
        <w:t>Nanu engkun tu taki sila, nani mopa pulavaz silu`un!</w:t>
      </w:r>
      <w:r w:rsidR="00612C4F">
        <w:rPr>
          <w:rFonts w:ascii="Helvetica" w:hAnsi="Helvetica" w:cs="Helvetica"/>
          <w:color w:val="1D2129"/>
          <w:sz w:val="23"/>
          <w:szCs w:val="23"/>
        </w:rPr>
        <w:t>（它們本來就是長在邊邊的，你看看那個旁邊豆。）「旁邊豆」就是種在更邊緣的位置，與芒草、竹林爭地的豆子。此時我才恍然大悟，正是豆子的邊緣性格才仍然可以存在於現代的田園裡。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2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部落豆子的多樣性知識體系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小時候一直印象著家鄉豆子很多，而且好像也有很多的種類與命名，只是一直都沒有好好的去理解與認識，經過一段時間的研究與整理，我真是大開眼界。首先豆子奶奶山上的工寮，儼然就是一個傳統豆類農作的種子銀行，在那不起眼的工寮裡，存放著許許多多不同種類的豆類農作種子；其次我發現原來我們祖先對於豆子已經成就出了一套的知識體系，這包括了分類、命名、來源典故以及相應的傳說故事、歌謠古調、祭儀規範，也包括了隨著豆子產生的族群關係，豆子種植的時令，還有從種植至採收到入食的生命史知識等等，尤其珍貴的是相應於這些知識的語言群，可謂非常的豐富、深入，這就是所謂的生命文化，使我深深地為之著迷，往後無論</w:t>
      </w:r>
      <w:r w:rsidR="00612C4F">
        <w:rPr>
          <w:rFonts w:ascii="Helvetica" w:hAnsi="Helvetica" w:cs="Helvetica"/>
          <w:color w:val="1D2129"/>
          <w:sz w:val="23"/>
          <w:szCs w:val="23"/>
        </w:rPr>
        <w:lastRenderedPageBreak/>
        <w:t>得時或不得時，我都牽繫著部落豆子的研究整理工作，以及推動相關文化體驗活動，一點一滴的累積、前進。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3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維繫親情的生命豆子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然而真正感動我的是豆子作為一種食物，所牽繫的人與自然的關係，以及人與人之間的情感。我永遠無法忘記的是，有一天的午後我在豆子奶奶的田園裡，當時田園邊的豆子都已開花結果，無不散發著將要歡喜豐收的氣息，然而望著這些豆子，豆子奶奶竟難過的淚流滿面。等情緒平撫之後，我問老人家是怎麼了？豆子奶奶說，小時候父親早逝，就跟著母親在山上耕種生活，這些農作就是她們賴以維生的食物，媽媽常告誡：「女人就是要經常耕種，家人才不會挨餓」約五六歲的時候，有一次肚子痛的要死，奄奄一息，蒼蠅都撲滿了身上，連巫醫都無法醫治。母親在夢中得到啟示，為她煮了碗豆子湯，沒想到喝了竟就這樣好了。所以每當豆子開花結果，豆子奶奶彷彿就會看到母親出現在眼前，甚至會聽到母親對她讚許說：「妳是個勤奮的孩子，妳種得很豐美！」一想到這裡就淚流滿面。也正是因為這樣的親情支撐著豆子奶奶不丟棄祖先的食物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4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#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豆子奶奶是我的守護天使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大概沒有多少人知道我與豆子奶奶之間其實有著一份特殊的情緣。當母親懷著我即將要臨盆的時候，我父親剛好不在家，那天主日我瘦小的二哥立刻跑去找豆子奶奶說媽媽快生了。而當豆子奶奶來到我家時，母親羊水已破。見這情形，豆子奶奶或抱或拖的帶著我母親走在森林小徑上到山下的診所就醫，老人家說，我差點就要在森林裡滑出來。而到了診所就是醫生與豆子奶奶兩人協助我母親分娩，所幸我順利生產，但因為羊水已破，身體都已經很乾燥了。豆子奶奶說若再晚一些時間，我這小生命大概就只是曇花一現，如煙消逝。而當時我若無法順利生產，我的家人大概也不會太難過，因為作為老么，我算是不在預期之下被製造出來的，但所幸上帝安排了豆子奶奶成為我的守護天使，讓我這卑微的生命得以存活，這是我最感恩的一件事。</w:t>
      </w:r>
    </w:p>
    <w:p w:rsidR="00612C4F" w:rsidRDefault="003E2AB0" w:rsidP="00612C4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5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雲端上的民族合作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另一件我特別感激與感動的是，我竟然可以邀請到知名的布農族藝術家</w:t>
      </w:r>
      <w:hyperlink r:id="rId16" w:history="1">
        <w:r w:rsidR="00612C4F">
          <w:rPr>
            <w:rStyle w:val="a3"/>
            <w:rFonts w:ascii="inherit" w:hAnsi="inherit" w:cs="Helvetica"/>
            <w:color w:val="365899"/>
            <w:sz w:val="23"/>
            <w:szCs w:val="23"/>
            <w:u w:val="none"/>
          </w:rPr>
          <w:t>Eval Malinjinnan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t>協助本次作品的插畫，我很早就知道我族有那麼一位美麗的藝術創作者，我也非常欣賞、喜歡她創作的風格，於是就透過臉書來邀請她是否可以參與此次的創作，沒想到</w:t>
      </w:r>
      <w:r w:rsidR="00612C4F">
        <w:rPr>
          <w:rFonts w:ascii="Helvetica" w:hAnsi="Helvetica" w:cs="Helvetica"/>
          <w:color w:val="1D2129"/>
          <w:sz w:val="23"/>
          <w:szCs w:val="23"/>
        </w:rPr>
        <w:t>Eval</w:t>
      </w:r>
      <w:r w:rsidR="00612C4F">
        <w:rPr>
          <w:rFonts w:ascii="Helvetica" w:hAnsi="Helvetica" w:cs="Helvetica"/>
          <w:color w:val="1D2129"/>
          <w:sz w:val="23"/>
          <w:szCs w:val="23"/>
        </w:rPr>
        <w:t>姐竟就這樣爽快的答應我，而且她人是在澳洲工作，更神奇的是，一直到現在即將就要新書發表會，我們甚至都還沒有見過面呢！去年她回台辦展覽，我也因為要照顧兩個寶貝而抽不出時間與她會面，但就是那一份彼此對家鄉、民族的認同與理解，僅僅只要透過網絡就能達到一部藝術創作的合作能量。而</w:t>
      </w:r>
      <w:r w:rsidR="00612C4F">
        <w:rPr>
          <w:rFonts w:ascii="Helvetica" w:hAnsi="Helvetica" w:cs="Helvetica"/>
          <w:color w:val="1D2129"/>
          <w:sz w:val="23"/>
          <w:szCs w:val="23"/>
        </w:rPr>
        <w:t>Eval</w:t>
      </w:r>
      <w:r w:rsidR="00612C4F">
        <w:rPr>
          <w:rFonts w:ascii="Helvetica" w:hAnsi="Helvetica" w:cs="Helvetica"/>
          <w:color w:val="1D2129"/>
          <w:sz w:val="23"/>
          <w:szCs w:val="23"/>
        </w:rPr>
        <w:t>姐的繪畫風格完全能夠呈現我的文字所要表達的想像，或應該說正因為</w:t>
      </w:r>
      <w:r w:rsidR="00612C4F">
        <w:rPr>
          <w:rFonts w:ascii="Helvetica" w:hAnsi="Helvetica" w:cs="Helvetica"/>
          <w:color w:val="1D2129"/>
          <w:sz w:val="23"/>
          <w:szCs w:val="23"/>
        </w:rPr>
        <w:t>Eval</w:t>
      </w:r>
      <w:r w:rsidR="00612C4F">
        <w:rPr>
          <w:rFonts w:ascii="Helvetica" w:hAnsi="Helvetica" w:cs="Helvetica"/>
          <w:color w:val="1D2129"/>
          <w:sz w:val="23"/>
          <w:szCs w:val="23"/>
        </w:rPr>
        <w:t>姐圖畫的態度與感受讓我的文字有了獨特的生命感！</w:t>
      </w:r>
    </w:p>
    <w:p w:rsidR="00612C4F" w:rsidRDefault="003E2AB0" w:rsidP="00612C4F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3"/>
          <w:szCs w:val="23"/>
        </w:rPr>
      </w:pPr>
      <w:hyperlink r:id="rId17" w:history="1">
        <w:r w:rsidR="00612C4F">
          <w:rPr>
            <w:rStyle w:val="58cl"/>
            <w:rFonts w:ascii="inherit" w:hAnsi="inherit" w:cs="Helvetica"/>
            <w:color w:val="4267B2"/>
            <w:sz w:val="23"/>
            <w:szCs w:val="23"/>
          </w:rPr>
          <w:t>＃</w:t>
        </w:r>
        <w:r w:rsidR="00612C4F">
          <w:rPr>
            <w:rStyle w:val="58cm"/>
            <w:rFonts w:ascii="inherit" w:hAnsi="inherit" w:cs="Helvetica"/>
            <w:color w:val="365899"/>
            <w:sz w:val="23"/>
            <w:szCs w:val="23"/>
          </w:rPr>
          <w:t>繪本不只是繪本</w:t>
        </w:r>
      </w:hyperlink>
      <w:r w:rsidR="00612C4F">
        <w:rPr>
          <w:rFonts w:ascii="Helvetica" w:hAnsi="Helvetica" w:cs="Helvetica"/>
          <w:color w:val="1D2129"/>
          <w:sz w:val="23"/>
          <w:szCs w:val="23"/>
        </w:rPr>
        <w:br/>
      </w:r>
      <w:r w:rsidR="00612C4F">
        <w:rPr>
          <w:rFonts w:ascii="Helvetica" w:hAnsi="Helvetica" w:cs="Helvetica"/>
          <w:color w:val="1D2129"/>
          <w:sz w:val="23"/>
          <w:szCs w:val="23"/>
        </w:rPr>
        <w:t>完成這作品，可以說是許許多多故事的結合，以及許許多多人的參與。於是對我而</w:t>
      </w:r>
      <w:r w:rsidR="00612C4F">
        <w:rPr>
          <w:rFonts w:ascii="Helvetica" w:hAnsi="Helvetica" w:cs="Helvetica"/>
          <w:color w:val="1D2129"/>
          <w:sz w:val="23"/>
          <w:szCs w:val="23"/>
        </w:rPr>
        <w:lastRenderedPageBreak/>
        <w:t>言，這繪本已經不只是繪本了，它連結了我生命許許多多不同的面相，也連結了那一些的記憶以及情感，那才是作品背後真正精彩的故事。再次我要感謝參與在這部作品的那些人以及那些事，一言難盡，但願這部作品的創作可以成為我最大的感謝！</w:t>
      </w:r>
    </w:p>
    <w:p w:rsidR="00680CA9" w:rsidRPr="00612C4F" w:rsidRDefault="00680CA9"/>
    <w:sectPr w:rsidR="00680CA9" w:rsidRPr="00612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B0" w:rsidRDefault="003E2AB0" w:rsidP="00001271">
      <w:r>
        <w:separator/>
      </w:r>
    </w:p>
  </w:endnote>
  <w:endnote w:type="continuationSeparator" w:id="0">
    <w:p w:rsidR="003E2AB0" w:rsidRDefault="003E2AB0" w:rsidP="000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B0" w:rsidRDefault="003E2AB0" w:rsidP="00001271">
      <w:r>
        <w:separator/>
      </w:r>
    </w:p>
  </w:footnote>
  <w:footnote w:type="continuationSeparator" w:id="0">
    <w:p w:rsidR="003E2AB0" w:rsidRDefault="003E2AB0" w:rsidP="0000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4F"/>
    <w:rsid w:val="00001271"/>
    <w:rsid w:val="003E2AB0"/>
    <w:rsid w:val="00612C4F"/>
    <w:rsid w:val="006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FC92E-6605-46D8-9995-5B5A1C69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2C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12C4F"/>
    <w:rPr>
      <w:color w:val="0000FF"/>
      <w:u w:val="single"/>
    </w:rPr>
  </w:style>
  <w:style w:type="character" w:customStyle="1" w:styleId="58cl">
    <w:name w:val="_58cl"/>
    <w:basedOn w:val="a0"/>
    <w:rsid w:val="00612C4F"/>
  </w:style>
  <w:style w:type="character" w:customStyle="1" w:styleId="58cm">
    <w:name w:val="_58cm"/>
    <w:basedOn w:val="a0"/>
    <w:rsid w:val="00612C4F"/>
  </w:style>
  <w:style w:type="paragraph" w:styleId="a4">
    <w:name w:val="header"/>
    <w:basedOn w:val="a"/>
    <w:link w:val="a5"/>
    <w:uiPriority w:val="99"/>
    <w:unhideWhenUsed/>
    <w:rsid w:val="0000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2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2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yrlin" TargetMode="External"/><Relationship Id="rId13" Type="http://schemas.openxmlformats.org/officeDocument/2006/relationships/hyperlink" Target="https://www.facebook.com/hashtag/%E7%B6%AD%E7%B9%AB%E8%A6%AA%E6%83%85%E7%9A%84%E7%94%9F%E5%91%BD%E8%B1%86%E5%AD%90?source=feed_text&amp;story_id=1021110252443111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7%A7%98%E9%AD%AF%E5%AE%89%E7%AC%AC%E6%96%AF%E5%B1%B1%E8%84%88%E7%9A%84%E9%A6%AC%E9%88%B4%E8%96%AF?source=feed_text&amp;story_id=10211102524431113" TargetMode="External"/><Relationship Id="rId12" Type="http://schemas.openxmlformats.org/officeDocument/2006/relationships/hyperlink" Target="https://www.facebook.com/hashtag/%E9%83%A8%E8%90%BD%E8%B1%86%E5%AD%90%E7%9A%84%E5%A4%9A%E6%A8%A3%E6%80%A7%E7%9F%A5%E8%AD%98%E9%AB%94%E7%B3%BB?source=feed_text&amp;story_id=10211102524431113" TargetMode="External"/><Relationship Id="rId17" Type="http://schemas.openxmlformats.org/officeDocument/2006/relationships/hyperlink" Target="https://www.facebook.com/hashtag/%E7%B9%AA%E6%9C%AC%E4%B8%8D%E5%8F%AA%E6%98%AF%E7%B9%AA%E6%9C%AC?source=feed_text&amp;story_id=10211102524431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al.malinjinn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4%B8%80%E7%B2%92%E8%B1%86%E5%AD%90%E7%9A%84%E7%94%9F%E5%91%BD%E6%97%85%E7%A8%8B?source=feed_text&amp;story_id=10211102524431113" TargetMode="External"/><Relationship Id="rId11" Type="http://schemas.openxmlformats.org/officeDocument/2006/relationships/hyperlink" Target="https://www.facebook.com/haurenbradley.hu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hashtag/%E9%9B%B2%E7%AB%AF%E4%B8%8A%E7%9A%84%E6%B0%91%E6%97%8F%E5%90%88%E4%BD%9C?source=feed_text&amp;story_id=10211102524431113" TargetMode="External"/><Relationship Id="rId10" Type="http://schemas.openxmlformats.org/officeDocument/2006/relationships/hyperlink" Target="https://www.facebook.com/hashtag/%E9%81%87%E8%A6%8B%E5%AE%B6%E9%84%89%E7%9A%84%E8%B1%86%E5%AD%90%E5%A5%B6%E5%A5%B6?source=feed_text&amp;story_id=1021110252443111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lahwy" TargetMode="External"/><Relationship Id="rId14" Type="http://schemas.openxmlformats.org/officeDocument/2006/relationships/hyperlink" Target="https://www.facebook.com/hashtag/%E8%B1%86%E5%AD%90%E5%A5%B6%E5%A5%B6%E6%98%AF%E6%88%91%E7%9A%84%E5%AE%88%E8%AD%B7%E5%A4%A9%E4%BD%BF?source=feed_text&amp;story_id=102111025244311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Neqou Soqluman</dc:creator>
  <cp:keywords/>
  <dc:description/>
  <cp:lastModifiedBy>Neqou Soqluman</cp:lastModifiedBy>
  <cp:revision>2</cp:revision>
  <dcterms:created xsi:type="dcterms:W3CDTF">2017-03-18T16:40:00Z</dcterms:created>
  <dcterms:modified xsi:type="dcterms:W3CDTF">2017-03-18T16:44:00Z</dcterms:modified>
</cp:coreProperties>
</file>